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0EB7" w14:textId="3F195478" w:rsidR="00E6527D" w:rsidRPr="00E6527D" w:rsidRDefault="00E6527D" w:rsidP="00E6527D">
      <w:pPr>
        <w:ind w:left="720" w:hanging="360"/>
        <w:jc w:val="center"/>
        <w:rPr>
          <w:rFonts w:ascii="Cambria" w:hAnsi="Cambria"/>
          <w:b/>
          <w:bCs/>
          <w:sz w:val="28"/>
          <w:szCs w:val="28"/>
        </w:rPr>
      </w:pPr>
      <w:r w:rsidRPr="008A69C7">
        <w:rPr>
          <w:rFonts w:ascii="Cambria" w:hAnsi="Cambria"/>
          <w:b/>
          <w:bCs/>
          <w:sz w:val="28"/>
          <w:szCs w:val="28"/>
        </w:rPr>
        <w:t>Driver Training for Automated Vehicle Technology</w:t>
      </w:r>
    </w:p>
    <w:p w14:paraId="73133814" w14:textId="2B02FB07" w:rsidR="001F42A5" w:rsidRPr="00E6527D" w:rsidRDefault="00E6527D" w:rsidP="00E6527D">
      <w:pPr>
        <w:ind w:left="720" w:hanging="360"/>
        <w:jc w:val="center"/>
        <w:rPr>
          <w:rFonts w:ascii="Cambria" w:hAnsi="Cambria"/>
          <w:b/>
          <w:bCs/>
          <w:sz w:val="28"/>
          <w:szCs w:val="28"/>
        </w:rPr>
      </w:pPr>
      <w:r w:rsidRPr="00E6527D">
        <w:rPr>
          <w:rFonts w:ascii="Cambria" w:hAnsi="Cambria"/>
          <w:b/>
          <w:bCs/>
          <w:sz w:val="28"/>
          <w:szCs w:val="28"/>
        </w:rPr>
        <w:t>Class Activity #1</w:t>
      </w:r>
    </w:p>
    <w:p w14:paraId="4D4C8B13" w14:textId="0C80303F" w:rsidR="00E6527D" w:rsidRDefault="00E6527D"/>
    <w:p w14:paraId="21C80FF2" w14:textId="2AFAFA1F" w:rsidR="00E6527D" w:rsidRPr="00217F40" w:rsidRDefault="00E6527D" w:rsidP="00E6527D">
      <w:pPr>
        <w:rPr>
          <w:rFonts w:ascii="Cambria" w:hAnsi="Cambria"/>
        </w:rPr>
      </w:pPr>
      <w:r w:rsidRPr="00217F40">
        <w:rPr>
          <w:rFonts w:ascii="Cambria" w:hAnsi="Cambria"/>
        </w:rPr>
        <w:t>In groups of 2-3, prepare a Questionnaire as shown below with 6 questions to evaluate participants Trust in vehicle automation.</w:t>
      </w:r>
    </w:p>
    <w:p w14:paraId="336D2B4D" w14:textId="12142C7A" w:rsidR="00E6527D" w:rsidRDefault="00E6527D" w:rsidP="00E6527D">
      <w:pPr>
        <w:pStyle w:val="Heading1"/>
        <w:rPr>
          <w:rFonts w:eastAsiaTheme="minorEastAsia"/>
        </w:rPr>
      </w:pPr>
      <w:r>
        <w:rPr>
          <w:rFonts w:eastAsiaTheme="minorEastAsia"/>
        </w:rPr>
        <w:t>Trust Questionnaire</w:t>
      </w:r>
    </w:p>
    <w:p w14:paraId="246CCAF3" w14:textId="77777777" w:rsidR="00E6527D" w:rsidRDefault="00E6527D" w:rsidP="00E6527D">
      <w:pPr>
        <w:pStyle w:val="ListParagraph"/>
        <w:numPr>
          <w:ilvl w:val="0"/>
          <w:numId w:val="2"/>
        </w:numPr>
      </w:pPr>
      <w:r>
        <w:t xml:space="preserve">I trust vehicle automation. 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4CDA67A1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12CABDB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9C9B8B7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AC01B3F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6E226C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CF5EFBC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1FB0AE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6DD8F98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5E407E73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71C658D0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14A0EC8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1260C29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5BAD6440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25EBBFB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025DE5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27CF7ECE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6B3FE4E8" w14:textId="77777777" w:rsidR="00E6527D" w:rsidRDefault="00E6527D" w:rsidP="00E6527D">
      <w:pPr>
        <w:ind w:left="360"/>
      </w:pPr>
    </w:p>
    <w:p w14:paraId="0D3D7E0A" w14:textId="10514B29" w:rsidR="00E6527D" w:rsidRDefault="00E6527D" w:rsidP="00E6527D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…………………………………………………………………………………..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3F92C59F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B18EC86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6368E92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608523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475716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3E49C91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4573BA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1980209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64CD8E1D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7CB440FF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2A2E72F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2FC6E9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392AF43D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3FE8A52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B14663D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38A31E48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3CD1E632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5B78E913" w14:textId="2A52A7CB" w:rsidR="00E6527D" w:rsidRDefault="00E6527D" w:rsidP="00E6527D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735E27C4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89260BC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295D62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94659EF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AF4FAA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3405719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65A14A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8D80C56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10FFCD98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7E2872F3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0CED21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495E489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4112D3E5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0A57BD47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305126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549FC971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407EF604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61B0E153" w14:textId="673F58CD" w:rsidR="00E6527D" w:rsidRDefault="00E6527D" w:rsidP="00E6527D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4493A533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9C1203E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0FEC45C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8BFF575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73862E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936B96A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37409A0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5A20B2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489A0D2D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6F3565EC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E940B1D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407B4575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54245EF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25BEBD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B7292B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2573052B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58F846EC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47C5A1D4" w14:textId="2D474B07" w:rsidR="00E6527D" w:rsidRDefault="00E6527D" w:rsidP="00E6527D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…………………………………………………………………………………….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7D43BAB7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3DE108B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92D65C1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DA5A555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6C49069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DE4E08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085EFA9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D47F9B6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6C72E18F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2A5F0B92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B4BBB1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4354BC57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24CA39C9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D17A83C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0F9E0C4C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3D4A74E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0E441487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64D42FF8" w14:textId="40339AB9" w:rsidR="00E6527D" w:rsidRDefault="00E6527D" w:rsidP="00E6527D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…………………………………………………………………………………….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51053CF1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B412E63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E9D580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546794F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BA875B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B98351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FEF81F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25A65EE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4FAEC040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50FFCF74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00C6702F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7CA62C9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0A3C9D3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2678D3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9A128BB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66A47F2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7E124338" w14:textId="77777777" w:rsidR="00E6527D" w:rsidRDefault="00E6527D" w:rsidP="00E6527D"/>
    <w:p w14:paraId="2CC79A49" w14:textId="01A3F240" w:rsidR="00E6527D" w:rsidRPr="0038242B" w:rsidRDefault="00E6527D" w:rsidP="00E6527D">
      <w:pPr>
        <w:ind w:left="720" w:hanging="3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38242B">
        <w:rPr>
          <w:rFonts w:ascii="Cambria" w:hAnsi="Cambria"/>
          <w:b/>
          <w:bCs/>
          <w:color w:val="FF0000"/>
          <w:sz w:val="28"/>
          <w:szCs w:val="28"/>
        </w:rPr>
        <w:lastRenderedPageBreak/>
        <w:t>Answer for Class Activity #1:</w:t>
      </w:r>
      <w:bookmarkStart w:id="0" w:name="_GoBack"/>
      <w:bookmarkEnd w:id="0"/>
    </w:p>
    <w:p w14:paraId="7421701F" w14:textId="075DD411" w:rsidR="00E6527D" w:rsidRDefault="00E6527D" w:rsidP="00E6527D">
      <w:pPr>
        <w:pStyle w:val="Heading1"/>
        <w:rPr>
          <w:rFonts w:eastAsiaTheme="minorEastAsia"/>
        </w:rPr>
      </w:pPr>
      <w:r>
        <w:rPr>
          <w:rFonts w:eastAsiaTheme="minorEastAsia"/>
        </w:rPr>
        <w:t>Trust Questionnaire</w:t>
      </w:r>
    </w:p>
    <w:p w14:paraId="41D74B46" w14:textId="77777777" w:rsidR="00E6527D" w:rsidRDefault="00E6527D" w:rsidP="00E6527D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I would rely on vehicle automation to function properly while I am doing something else. 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10750A80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B6F9990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363210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CF7AD64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4C39B9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F35980C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616DF2C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67C7A85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28761313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75207D3B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A712B21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2908400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5D24ED4F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CB0CC75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5A09FC3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0E1DCE0A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54C697A4" w14:textId="77777777" w:rsidR="00E6527D" w:rsidRDefault="00E6527D" w:rsidP="00E6527D">
      <w:pPr>
        <w:ind w:left="360"/>
      </w:pPr>
    </w:p>
    <w:p w14:paraId="61B46351" w14:textId="77777777" w:rsidR="00E6527D" w:rsidRDefault="00E6527D" w:rsidP="00E6527D">
      <w:pPr>
        <w:pStyle w:val="ListParagraph"/>
        <w:numPr>
          <w:ilvl w:val="0"/>
          <w:numId w:val="4"/>
        </w:numPr>
      </w:pPr>
      <w:r>
        <w:t>I would rely on vehicle automation to provide alerts when needed.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5098798B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052F41D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96BE6A2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B7BB67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4148087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19367A1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EFB41E3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81B765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0AEF2277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047BA656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6A8E6BE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8A8D50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3001246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36DDE8AB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A33C7E0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2F87E1D3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1309D54C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7B488292" w14:textId="77777777" w:rsidR="00E6527D" w:rsidRDefault="00E6527D" w:rsidP="00E6527D">
      <w:pPr>
        <w:pStyle w:val="ListParagraph"/>
        <w:numPr>
          <w:ilvl w:val="0"/>
          <w:numId w:val="4"/>
        </w:numPr>
      </w:pPr>
      <w:r>
        <w:t>Vehicle automation gives false alerts.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5BCFB500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7C6238F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74EFCF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C4C6029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911CE41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B22406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C0E3A8A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E888A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2DC7AD5F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4A5FB9A2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56166A0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4AADBBF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79BCFD2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247FDE1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EE39CBE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7D01167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6052DCC4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65EC4170" w14:textId="77777777" w:rsidR="00E6527D" w:rsidRDefault="00E6527D" w:rsidP="00E6527D">
      <w:pPr>
        <w:pStyle w:val="ListParagraph"/>
        <w:numPr>
          <w:ilvl w:val="0"/>
          <w:numId w:val="4"/>
        </w:numPr>
      </w:pPr>
      <w:r>
        <w:t xml:space="preserve">Vehicle automations is dependable. 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0E2A8DB9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39757A8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00A8612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EC649AA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804D287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C0D61BB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86B10DC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E729E29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09AD1BEC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118BAB61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363A726B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B4445F7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053CFF6F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01FEB9E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339EB8E8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6B28721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5114D81E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27B3D742" w14:textId="77777777" w:rsidR="00E6527D" w:rsidRDefault="00E6527D" w:rsidP="00E6527D">
      <w:pPr>
        <w:pStyle w:val="ListParagraph"/>
        <w:numPr>
          <w:ilvl w:val="0"/>
          <w:numId w:val="4"/>
        </w:numPr>
      </w:pPr>
      <w:r>
        <w:t xml:space="preserve">I am familiar with vehicle automation. 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5A879BB3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955C915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B0FF6C2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E7A38EF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1E6F51A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455BCD7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3A4825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EEE6438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5A125C4E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1F6CF653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32328EE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58A09845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23FE67EF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71E5FFA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F8CD27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7872757E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0D6C0E28" w14:textId="77777777" w:rsidR="00E6527D" w:rsidRDefault="00E6527D" w:rsidP="00E6527D">
      <w:pPr>
        <w:pStyle w:val="ListParagraph"/>
        <w:rPr>
          <w:rFonts w:asciiTheme="minorHAnsi" w:hAnsiTheme="minorHAnsi"/>
        </w:rPr>
      </w:pPr>
    </w:p>
    <w:p w14:paraId="0567C4A4" w14:textId="77777777" w:rsidR="00E6527D" w:rsidRDefault="00E6527D" w:rsidP="00E6527D">
      <w:pPr>
        <w:pStyle w:val="ListParagraph"/>
        <w:numPr>
          <w:ilvl w:val="0"/>
          <w:numId w:val="4"/>
        </w:numPr>
      </w:pPr>
      <w:r>
        <w:t xml:space="preserve">I trust vehicle automation. </w:t>
      </w:r>
    </w:p>
    <w:tbl>
      <w:tblPr>
        <w:tblStyle w:val="PlainTable2"/>
        <w:tblW w:w="0" w:type="auto"/>
        <w:jc w:val="center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1333"/>
        <w:gridCol w:w="1333"/>
        <w:gridCol w:w="1333"/>
        <w:gridCol w:w="1333"/>
        <w:gridCol w:w="1333"/>
        <w:gridCol w:w="1333"/>
      </w:tblGrid>
      <w:tr w:rsidR="00E6527D" w14:paraId="636ED8C7" w14:textId="77777777" w:rsidTr="008A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8EF6C37" w14:textId="77777777" w:rsidR="00E6527D" w:rsidRDefault="00E6527D" w:rsidP="008A1348">
            <w:pPr>
              <w:jc w:val="center"/>
            </w:pPr>
            <w:r>
              <w:t>1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417735E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2B19A83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2818ABA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EB3D411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3DB697D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36ACE07" w14:textId="77777777" w:rsidR="00E6527D" w:rsidRDefault="00E6527D" w:rsidP="008A1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6527D" w14:paraId="695B7D47" w14:textId="77777777" w:rsidTr="008A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il"/>
              <w:right w:val="nil"/>
            </w:tcBorders>
            <w:vAlign w:val="center"/>
            <w:hideMark/>
          </w:tcPr>
          <w:p w14:paraId="2E7F3C69" w14:textId="77777777" w:rsidR="00E6527D" w:rsidRDefault="00E6527D" w:rsidP="008A1348">
            <w:pPr>
              <w:jc w:val="center"/>
              <w:rPr>
                <w:b w:val="0"/>
              </w:rPr>
            </w:pPr>
            <w:r>
              <w:rPr>
                <w:b w:val="0"/>
              </w:rPr>
              <w:t>Strongly Disagree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23D541F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5D10A24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1F7F01F6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Opinion</w:t>
            </w: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667B1002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 w14:paraId="1A220E2C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  <w:hideMark/>
          </w:tcPr>
          <w:p w14:paraId="2786619D" w14:textId="77777777" w:rsidR="00E6527D" w:rsidRDefault="00E6527D" w:rsidP="008A1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</w:tbl>
    <w:p w14:paraId="75E2044D" w14:textId="77777777" w:rsidR="00E6527D" w:rsidRDefault="00E6527D" w:rsidP="00E6527D"/>
    <w:p w14:paraId="7ACBF34F" w14:textId="77777777" w:rsidR="00E6527D" w:rsidRPr="00B25308" w:rsidRDefault="00E6527D" w:rsidP="00E6527D"/>
    <w:p w14:paraId="6F037EB9" w14:textId="77777777" w:rsidR="00E6527D" w:rsidRDefault="00E6527D" w:rsidP="00E6527D"/>
    <w:sectPr w:rsidR="00E65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93C0A"/>
    <w:multiLevelType w:val="hybridMultilevel"/>
    <w:tmpl w:val="C0E6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9B7"/>
    <w:multiLevelType w:val="hybridMultilevel"/>
    <w:tmpl w:val="61208F52"/>
    <w:lvl w:ilvl="0" w:tplc="A6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4E816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8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88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43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B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AD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2C6FC6"/>
    <w:multiLevelType w:val="hybridMultilevel"/>
    <w:tmpl w:val="C0E6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A"/>
    <w:rsid w:val="001F42A5"/>
    <w:rsid w:val="00217F40"/>
    <w:rsid w:val="0038242B"/>
    <w:rsid w:val="005A21FA"/>
    <w:rsid w:val="00E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F553"/>
  <w15:chartTrackingRefBased/>
  <w15:docId w15:val="{0AC12F53-0B24-42FF-B1DD-4427DA69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27D"/>
    <w:pPr>
      <w:pBdr>
        <w:bottom w:val="single" w:sz="12" w:space="1" w:color="4472C4" w:themeColor="accent1"/>
      </w:pBdr>
      <w:spacing w:line="276" w:lineRule="auto"/>
      <w:outlineLvl w:val="0"/>
    </w:pPr>
    <w:rPr>
      <w:rFonts w:asciiTheme="majorHAnsi" w:eastAsia="Times New Roman" w:hAnsiTheme="majorHAnsi" w:cstheme="minorHAnsi"/>
      <w:b/>
      <w:color w:val="4472C4" w:themeColor="accent1"/>
      <w:sz w:val="4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27D"/>
    <w:rPr>
      <w:rFonts w:asciiTheme="majorHAnsi" w:eastAsia="Times New Roman" w:hAnsiTheme="majorHAnsi" w:cstheme="minorHAnsi"/>
      <w:b/>
      <w:color w:val="4472C4" w:themeColor="accent1"/>
      <w:sz w:val="40"/>
      <w:szCs w:val="24"/>
      <w:lang w:val="en"/>
    </w:rPr>
  </w:style>
  <w:style w:type="character" w:customStyle="1" w:styleId="ListParagraphChar">
    <w:name w:val="List Paragraph Char"/>
    <w:link w:val="ListParagraph"/>
    <w:uiPriority w:val="34"/>
    <w:locked/>
    <w:rsid w:val="00E6527D"/>
    <w:rPr>
      <w:rFonts w:ascii="Times New Roman" w:hAnsi="Times New Roman" w:cstheme="minorHAnsi"/>
      <w:sz w:val="24"/>
      <w:szCs w:val="24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E6527D"/>
    <w:pPr>
      <w:spacing w:line="276" w:lineRule="auto"/>
      <w:ind w:left="720"/>
      <w:contextualSpacing/>
    </w:pPr>
    <w:rPr>
      <w:rFonts w:ascii="Times New Roman" w:hAnsi="Times New Roman" w:cstheme="minorHAnsi"/>
      <w:sz w:val="24"/>
      <w:szCs w:val="24"/>
      <w:lang w:val="en"/>
    </w:rPr>
  </w:style>
  <w:style w:type="table" w:styleId="PlainTable2">
    <w:name w:val="Plain Table 2"/>
    <w:basedOn w:val="TableNormal"/>
    <w:uiPriority w:val="99"/>
    <w:rsid w:val="00E6527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Ghanipoor Machiani</dc:creator>
  <cp:keywords/>
  <dc:description/>
  <cp:lastModifiedBy>Test</cp:lastModifiedBy>
  <cp:revision>5</cp:revision>
  <dcterms:created xsi:type="dcterms:W3CDTF">2018-11-19T00:51:00Z</dcterms:created>
  <dcterms:modified xsi:type="dcterms:W3CDTF">2018-12-04T21:44:00Z</dcterms:modified>
</cp:coreProperties>
</file>