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FA880" w14:textId="5FF08957" w:rsidR="004B5404" w:rsidRDefault="004B5404" w:rsidP="004B5404">
      <w:pPr>
        <w:rPr>
          <w:highlight w:val="yellow"/>
        </w:rPr>
      </w:pPr>
      <w:commentRangeStart w:id="0"/>
      <w:commentRangeEnd w:id="0"/>
      <w:r>
        <w:rPr>
          <w:rStyle w:val="CommentReference"/>
        </w:rPr>
        <w:commentReference w:id="0"/>
      </w:r>
      <w:r w:rsidRPr="2332F568">
        <w:rPr>
          <w:highlight w:val="yellow"/>
        </w:rPr>
        <w:t>**Note that this form is to be kept up to date regularly (</w:t>
      </w:r>
      <w:r w:rsidRPr="2332F568">
        <w:rPr>
          <w:b/>
          <w:bCs/>
          <w:highlight w:val="yellow"/>
          <w:u w:val="single"/>
        </w:rPr>
        <w:t>at least every quarter</w:t>
      </w:r>
      <w:r w:rsidRPr="2332F568">
        <w:rPr>
          <w:highlight w:val="yellow"/>
        </w:rPr>
        <w:t xml:space="preserve">). Safe-D administrators may access </w:t>
      </w:r>
      <w:r>
        <w:rPr>
          <w:highlight w:val="yellow"/>
        </w:rPr>
        <w:t>your form on your Project Site</w:t>
      </w:r>
      <w:r w:rsidRPr="2332F568">
        <w:rPr>
          <w:highlight w:val="yellow"/>
        </w:rPr>
        <w:t xml:space="preserve"> at any time and pull for information reported to USDOT OST-R, use information for internal or external reports or presentations, etc.</w:t>
      </w:r>
    </w:p>
    <w:p w14:paraId="7B9F05BB" w14:textId="6B0EDF92" w:rsidR="004B5404" w:rsidRPr="004B5404" w:rsidRDefault="004B5404">
      <w:pPr>
        <w:rPr>
          <w:b/>
          <w:bCs/>
          <w:u w:val="single"/>
        </w:rPr>
      </w:pPr>
      <w:r w:rsidRPr="2332F568">
        <w:rPr>
          <w:highlight w:val="green"/>
        </w:rPr>
        <w:t xml:space="preserve">Date of Last Update (edit each time): </w:t>
      </w:r>
      <w:r w:rsidR="00D22924">
        <w:rPr>
          <w:b/>
          <w:bCs/>
          <w:highlight w:val="green"/>
          <w:u w:val="single"/>
        </w:rPr>
        <w:t>7</w:t>
      </w:r>
      <w:r>
        <w:rPr>
          <w:b/>
          <w:bCs/>
          <w:highlight w:val="green"/>
          <w:u w:val="single"/>
        </w:rPr>
        <w:t>/1</w:t>
      </w:r>
      <w:r w:rsidRPr="2332F568">
        <w:rPr>
          <w:b/>
          <w:bCs/>
          <w:highlight w:val="green"/>
          <w:u w:val="single"/>
        </w:rPr>
        <w:t>/20</w:t>
      </w:r>
      <w:r w:rsidR="00D22924">
        <w:rPr>
          <w:b/>
          <w:bCs/>
          <w:u w:val="single"/>
        </w:rPr>
        <w:t>22</w:t>
      </w:r>
    </w:p>
    <w:tbl>
      <w:tblPr>
        <w:tblStyle w:val="GridTable1Light"/>
        <w:tblW w:w="0" w:type="auto"/>
        <w:tblLook w:val="04A0" w:firstRow="1" w:lastRow="0" w:firstColumn="1" w:lastColumn="0" w:noHBand="0" w:noVBand="1"/>
      </w:tblPr>
      <w:tblGrid>
        <w:gridCol w:w="3055"/>
        <w:gridCol w:w="6295"/>
      </w:tblGrid>
      <w:tr w:rsidR="00E9242B" w:rsidRPr="00E9242B" w14:paraId="74B9519E" w14:textId="77777777" w:rsidTr="00E9242B">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055" w:type="dxa"/>
          </w:tcPr>
          <w:p w14:paraId="5DAD5FE7" w14:textId="77777777" w:rsidR="00E9242B" w:rsidRPr="00E9242B" w:rsidRDefault="00E9242B">
            <w:r w:rsidRPr="00E9242B">
              <w:rPr>
                <w:sz w:val="32"/>
              </w:rPr>
              <w:t>UTC Project Information</w:t>
            </w:r>
          </w:p>
        </w:tc>
        <w:tc>
          <w:tcPr>
            <w:tcW w:w="6295" w:type="dxa"/>
          </w:tcPr>
          <w:p w14:paraId="5F44FD61" w14:textId="559C6823" w:rsidR="00E9242B" w:rsidRPr="00E9242B" w:rsidRDefault="00E9242B">
            <w:pPr>
              <w:cnfStyle w:val="100000000000" w:firstRow="1" w:lastRow="0" w:firstColumn="0" w:lastColumn="0" w:oddVBand="0" w:evenVBand="0" w:oddHBand="0" w:evenHBand="0" w:firstRowFirstColumn="0" w:firstRowLastColumn="0" w:lastRowFirstColumn="0" w:lastRowLastColumn="0"/>
            </w:pPr>
          </w:p>
        </w:tc>
      </w:tr>
      <w:tr w:rsidR="00E9242B" w14:paraId="79C686FE" w14:textId="77777777" w:rsidTr="00E9242B">
        <w:trPr>
          <w:trHeight w:val="438"/>
        </w:trPr>
        <w:tc>
          <w:tcPr>
            <w:cnfStyle w:val="001000000000" w:firstRow="0" w:lastRow="0" w:firstColumn="1" w:lastColumn="0" w:oddVBand="0" w:evenVBand="0" w:oddHBand="0" w:evenHBand="0" w:firstRowFirstColumn="0" w:firstRowLastColumn="0" w:lastRowFirstColumn="0" w:lastRowLastColumn="0"/>
            <w:tcW w:w="3055" w:type="dxa"/>
          </w:tcPr>
          <w:p w14:paraId="047D235F" w14:textId="77777777" w:rsidR="00E9242B" w:rsidRPr="00E9242B" w:rsidRDefault="00E9242B">
            <w:pPr>
              <w:rPr>
                <w:b w:val="0"/>
                <w:sz w:val="24"/>
              </w:rPr>
            </w:pPr>
            <w:r w:rsidRPr="00E9242B">
              <w:rPr>
                <w:b w:val="0"/>
                <w:sz w:val="24"/>
              </w:rPr>
              <w:t xml:space="preserve">Project </w:t>
            </w:r>
            <w:commentRangeStart w:id="1"/>
            <w:r w:rsidRPr="00E9242B">
              <w:rPr>
                <w:b w:val="0"/>
                <w:sz w:val="24"/>
              </w:rPr>
              <w:t>Title</w:t>
            </w:r>
            <w:commentRangeEnd w:id="1"/>
            <w:r w:rsidR="00DD7B8D">
              <w:rPr>
                <w:rStyle w:val="CommentReference"/>
                <w:b w:val="0"/>
                <w:bCs w:val="0"/>
              </w:rPr>
              <w:commentReference w:id="1"/>
            </w:r>
          </w:p>
        </w:tc>
        <w:tc>
          <w:tcPr>
            <w:tcW w:w="6295" w:type="dxa"/>
          </w:tcPr>
          <w:p w14:paraId="4FC2A87C" w14:textId="7175F748" w:rsidR="00E9242B" w:rsidRDefault="00E55151">
            <w:pPr>
              <w:cnfStyle w:val="000000000000" w:firstRow="0" w:lastRow="0" w:firstColumn="0" w:lastColumn="0" w:oddVBand="0" w:evenVBand="0" w:oddHBand="0" w:evenHBand="0" w:firstRowFirstColumn="0" w:firstRowLastColumn="0" w:lastRowFirstColumn="0" w:lastRowLastColumn="0"/>
            </w:pPr>
            <w:r>
              <w:t>Measuring the Safety of ADS: How Safe is Safe Enough?</w:t>
            </w:r>
          </w:p>
        </w:tc>
      </w:tr>
      <w:tr w:rsidR="00E9242B" w14:paraId="2A222180" w14:textId="77777777" w:rsidTr="00E9242B">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5035B855" w14:textId="77777777" w:rsidR="00E9242B" w:rsidRPr="00E9242B" w:rsidRDefault="00E9242B" w:rsidP="00E9242B">
            <w:pPr>
              <w:rPr>
                <w:b w:val="0"/>
                <w:sz w:val="24"/>
              </w:rPr>
            </w:pPr>
            <w:r w:rsidRPr="00E9242B">
              <w:rPr>
                <w:b w:val="0"/>
                <w:sz w:val="24"/>
              </w:rPr>
              <w:t>University</w:t>
            </w:r>
          </w:p>
        </w:tc>
        <w:tc>
          <w:tcPr>
            <w:tcW w:w="6295" w:type="dxa"/>
          </w:tcPr>
          <w:p w14:paraId="37ED6AAC" w14:textId="072793C8" w:rsidR="00E9242B" w:rsidRDefault="00E55151">
            <w:pPr>
              <w:cnfStyle w:val="000000000000" w:firstRow="0" w:lastRow="0" w:firstColumn="0" w:lastColumn="0" w:oddVBand="0" w:evenVBand="0" w:oddHBand="0" w:evenHBand="0" w:firstRowFirstColumn="0" w:firstRowLastColumn="0" w:lastRowFirstColumn="0" w:lastRowLastColumn="0"/>
            </w:pPr>
            <w:r>
              <w:t>Virginia Tech</w:t>
            </w:r>
          </w:p>
        </w:tc>
      </w:tr>
      <w:tr w:rsidR="00E9242B" w14:paraId="5DCA4D24" w14:textId="77777777" w:rsidTr="00E9242B">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7A6BFD3E" w14:textId="77777777" w:rsidR="00E9242B" w:rsidRPr="00E9242B" w:rsidRDefault="00E9242B">
            <w:pPr>
              <w:rPr>
                <w:b w:val="0"/>
                <w:sz w:val="24"/>
              </w:rPr>
            </w:pPr>
            <w:r w:rsidRPr="00E9242B">
              <w:rPr>
                <w:b w:val="0"/>
                <w:sz w:val="24"/>
              </w:rPr>
              <w:t>Principal Investigator</w:t>
            </w:r>
          </w:p>
        </w:tc>
        <w:tc>
          <w:tcPr>
            <w:tcW w:w="6295" w:type="dxa"/>
          </w:tcPr>
          <w:p w14:paraId="1BDF3A3F" w14:textId="224C5275" w:rsidR="00E9242B" w:rsidRDefault="000B4E2D">
            <w:pPr>
              <w:cnfStyle w:val="000000000000" w:firstRow="0" w:lastRow="0" w:firstColumn="0" w:lastColumn="0" w:oddVBand="0" w:evenVBand="0" w:oddHBand="0" w:evenHBand="0" w:firstRowFirstColumn="0" w:firstRowLastColumn="0" w:lastRowFirstColumn="0" w:lastRowLastColumn="0"/>
            </w:pPr>
            <w:r>
              <w:t>Andy Petersen</w:t>
            </w:r>
          </w:p>
        </w:tc>
      </w:tr>
      <w:tr w:rsidR="00E9242B" w14:paraId="3ADF310F" w14:textId="77777777" w:rsidTr="00E9242B">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34FE3825" w14:textId="77777777" w:rsidR="00E9242B" w:rsidRPr="00E9242B" w:rsidRDefault="00E9242B">
            <w:pPr>
              <w:rPr>
                <w:b w:val="0"/>
                <w:sz w:val="24"/>
              </w:rPr>
            </w:pPr>
            <w:r w:rsidRPr="00E9242B">
              <w:rPr>
                <w:b w:val="0"/>
                <w:sz w:val="24"/>
              </w:rPr>
              <w:t>PI Contact Information</w:t>
            </w:r>
          </w:p>
        </w:tc>
        <w:tc>
          <w:tcPr>
            <w:tcW w:w="6295" w:type="dxa"/>
          </w:tcPr>
          <w:p w14:paraId="17BCA3A8" w14:textId="4E8E5348" w:rsidR="00E9242B" w:rsidRDefault="000B4E2D">
            <w:pPr>
              <w:cnfStyle w:val="000000000000" w:firstRow="0" w:lastRow="0" w:firstColumn="0" w:lastColumn="0" w:oddVBand="0" w:evenVBand="0" w:oddHBand="0" w:evenHBand="0" w:firstRowFirstColumn="0" w:firstRowLastColumn="0" w:lastRowFirstColumn="0" w:lastRowLastColumn="0"/>
            </w:pPr>
            <w:r>
              <w:t>apetersen@vtti.vt.edu</w:t>
            </w:r>
          </w:p>
        </w:tc>
      </w:tr>
      <w:tr w:rsidR="00E9242B" w14:paraId="23B31649" w14:textId="77777777" w:rsidTr="00E9242B">
        <w:trPr>
          <w:trHeight w:val="1070"/>
        </w:trPr>
        <w:tc>
          <w:tcPr>
            <w:cnfStyle w:val="001000000000" w:firstRow="0" w:lastRow="0" w:firstColumn="1" w:lastColumn="0" w:oddVBand="0" w:evenVBand="0" w:oddHBand="0" w:evenHBand="0" w:firstRowFirstColumn="0" w:firstRowLastColumn="0" w:lastRowFirstColumn="0" w:lastRowLastColumn="0"/>
            <w:tcW w:w="3055" w:type="dxa"/>
          </w:tcPr>
          <w:p w14:paraId="1F69DBCD" w14:textId="77777777" w:rsidR="00E9242B" w:rsidRPr="00E9242B" w:rsidRDefault="00E9242B" w:rsidP="00E9242B">
            <w:pPr>
              <w:rPr>
                <w:b w:val="0"/>
                <w:sz w:val="24"/>
              </w:rPr>
            </w:pPr>
            <w:commentRangeStart w:id="2"/>
            <w:r w:rsidRPr="00E9242B">
              <w:rPr>
                <w:b w:val="0"/>
                <w:sz w:val="24"/>
              </w:rPr>
              <w:t xml:space="preserve">Funding </w:t>
            </w:r>
            <w:commentRangeEnd w:id="2"/>
            <w:r w:rsidR="002A7380">
              <w:rPr>
                <w:rStyle w:val="CommentReference"/>
                <w:b w:val="0"/>
                <w:bCs w:val="0"/>
              </w:rPr>
              <w:commentReference w:id="2"/>
            </w:r>
            <w:r w:rsidRPr="00E9242B">
              <w:rPr>
                <w:b w:val="0"/>
                <w:sz w:val="24"/>
              </w:rPr>
              <w:t>Source(s) and Amounts Provided (by each agency or organization)</w:t>
            </w:r>
          </w:p>
        </w:tc>
        <w:tc>
          <w:tcPr>
            <w:tcW w:w="6295" w:type="dxa"/>
          </w:tcPr>
          <w:p w14:paraId="3B2208A9" w14:textId="14EAAA9B" w:rsidR="00E9242B" w:rsidRDefault="004F2A09">
            <w:pPr>
              <w:cnfStyle w:val="000000000000" w:firstRow="0" w:lastRow="0" w:firstColumn="0" w:lastColumn="0" w:oddVBand="0" w:evenVBand="0" w:oddHBand="0" w:evenHBand="0" w:firstRowFirstColumn="0" w:firstRowLastColumn="0" w:lastRowFirstColumn="0" w:lastRowLastColumn="0"/>
            </w:pPr>
            <w:r>
              <w:t>VTTI: $759.406</w:t>
            </w:r>
          </w:p>
        </w:tc>
      </w:tr>
      <w:tr w:rsidR="00E9242B" w14:paraId="6FE3E89C" w14:textId="77777777" w:rsidTr="00E9242B">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286AAEA9" w14:textId="77777777" w:rsidR="00E9242B" w:rsidRPr="00E9242B" w:rsidRDefault="00E9242B">
            <w:pPr>
              <w:rPr>
                <w:b w:val="0"/>
                <w:sz w:val="24"/>
              </w:rPr>
            </w:pPr>
            <w:r w:rsidRPr="00E9242B">
              <w:rPr>
                <w:b w:val="0"/>
                <w:sz w:val="24"/>
              </w:rPr>
              <w:t>Total Project Cost</w:t>
            </w:r>
          </w:p>
        </w:tc>
        <w:tc>
          <w:tcPr>
            <w:tcW w:w="6295" w:type="dxa"/>
          </w:tcPr>
          <w:p w14:paraId="1FBB4F74" w14:textId="5B76B588" w:rsidR="00E9242B" w:rsidRDefault="00DD3B90">
            <w:pPr>
              <w:cnfStyle w:val="000000000000" w:firstRow="0" w:lastRow="0" w:firstColumn="0" w:lastColumn="0" w:oddVBand="0" w:evenVBand="0" w:oddHBand="0" w:evenHBand="0" w:firstRowFirstColumn="0" w:firstRowLastColumn="0" w:lastRowFirstColumn="0" w:lastRowLastColumn="0"/>
            </w:pPr>
            <w:r>
              <w:t>$759,406</w:t>
            </w:r>
          </w:p>
        </w:tc>
      </w:tr>
      <w:tr w:rsidR="00E9242B" w14:paraId="3CE23D23" w14:textId="77777777" w:rsidTr="00E9242B">
        <w:trPr>
          <w:trHeight w:val="710"/>
        </w:trPr>
        <w:tc>
          <w:tcPr>
            <w:cnfStyle w:val="001000000000" w:firstRow="0" w:lastRow="0" w:firstColumn="1" w:lastColumn="0" w:oddVBand="0" w:evenVBand="0" w:oddHBand="0" w:evenHBand="0" w:firstRowFirstColumn="0" w:firstRowLastColumn="0" w:lastRowFirstColumn="0" w:lastRowLastColumn="0"/>
            <w:tcW w:w="3055" w:type="dxa"/>
          </w:tcPr>
          <w:p w14:paraId="155F8FDA" w14:textId="77777777" w:rsidR="00E9242B" w:rsidRPr="00E9242B" w:rsidRDefault="00E9242B" w:rsidP="00E9242B">
            <w:pPr>
              <w:rPr>
                <w:b w:val="0"/>
                <w:sz w:val="24"/>
              </w:rPr>
            </w:pPr>
            <w:r w:rsidRPr="00E9242B">
              <w:rPr>
                <w:b w:val="0"/>
                <w:sz w:val="24"/>
              </w:rPr>
              <w:t>Agency ID or Contract Number</w:t>
            </w:r>
          </w:p>
        </w:tc>
        <w:tc>
          <w:tcPr>
            <w:tcW w:w="6295" w:type="dxa"/>
          </w:tcPr>
          <w:p w14:paraId="3B1320AD" w14:textId="77777777" w:rsidR="00DD7B8D" w:rsidRDefault="00DD7B8D">
            <w:pPr>
              <w:cnfStyle w:val="000000000000" w:firstRow="0" w:lastRow="0" w:firstColumn="0" w:lastColumn="0" w:oddVBand="0" w:evenVBand="0" w:oddHBand="0" w:evenHBand="0" w:firstRowFirstColumn="0" w:firstRowLastColumn="0" w:lastRowFirstColumn="0" w:lastRowLastColumn="0"/>
            </w:pPr>
            <w:r>
              <w:t>Grant No: 69A3551747115</w:t>
            </w:r>
          </w:p>
          <w:p w14:paraId="0E1E5652" w14:textId="026B86E0" w:rsidR="00E9242B" w:rsidRDefault="00DD7B8D" w:rsidP="00DD7B8D">
            <w:pPr>
              <w:cnfStyle w:val="000000000000" w:firstRow="0" w:lastRow="0" w:firstColumn="0" w:lastColumn="0" w:oddVBand="0" w:evenVBand="0" w:oddHBand="0" w:evenHBand="0" w:firstRowFirstColumn="0" w:firstRowLastColumn="0" w:lastRowFirstColumn="0" w:lastRowLastColumn="0"/>
            </w:pPr>
            <w:commentRangeStart w:id="3"/>
            <w:r w:rsidRPr="00DD7B8D">
              <w:t>Project</w:t>
            </w:r>
            <w:commentRangeEnd w:id="3"/>
            <w:r w:rsidR="004B5404">
              <w:rPr>
                <w:rStyle w:val="CommentReference"/>
              </w:rPr>
              <w:commentReference w:id="3"/>
            </w:r>
            <w:r w:rsidRPr="00DD7B8D">
              <w:t xml:space="preserve">: </w:t>
            </w:r>
            <w:r w:rsidR="00DD3B90">
              <w:t>06-014</w:t>
            </w:r>
          </w:p>
        </w:tc>
      </w:tr>
      <w:tr w:rsidR="00E9242B" w14:paraId="20655900" w14:textId="77777777" w:rsidTr="00E9242B">
        <w:trPr>
          <w:trHeight w:val="440"/>
        </w:trPr>
        <w:tc>
          <w:tcPr>
            <w:cnfStyle w:val="001000000000" w:firstRow="0" w:lastRow="0" w:firstColumn="1" w:lastColumn="0" w:oddVBand="0" w:evenVBand="0" w:oddHBand="0" w:evenHBand="0" w:firstRowFirstColumn="0" w:firstRowLastColumn="0" w:lastRowFirstColumn="0" w:lastRowLastColumn="0"/>
            <w:tcW w:w="3055" w:type="dxa"/>
          </w:tcPr>
          <w:p w14:paraId="4E504E24" w14:textId="77777777" w:rsidR="00E9242B" w:rsidRPr="00E9242B" w:rsidRDefault="00E9242B">
            <w:pPr>
              <w:rPr>
                <w:b w:val="0"/>
                <w:sz w:val="24"/>
              </w:rPr>
            </w:pPr>
            <w:r w:rsidRPr="00E9242B">
              <w:rPr>
                <w:b w:val="0"/>
                <w:sz w:val="24"/>
              </w:rPr>
              <w:t>Start and End Dates</w:t>
            </w:r>
          </w:p>
        </w:tc>
        <w:tc>
          <w:tcPr>
            <w:tcW w:w="6295" w:type="dxa"/>
          </w:tcPr>
          <w:p w14:paraId="79D2A087" w14:textId="5DF87AA9" w:rsidR="00E9242B" w:rsidRDefault="00DD3B90">
            <w:pPr>
              <w:cnfStyle w:val="000000000000" w:firstRow="0" w:lastRow="0" w:firstColumn="0" w:lastColumn="0" w:oddVBand="0" w:evenVBand="0" w:oddHBand="0" w:evenHBand="0" w:firstRowFirstColumn="0" w:firstRowLastColumn="0" w:lastRowFirstColumn="0" w:lastRowLastColumn="0"/>
            </w:pPr>
            <w:r>
              <w:t>7/1/22 – 6/30/2023</w:t>
            </w:r>
          </w:p>
        </w:tc>
      </w:tr>
      <w:tr w:rsidR="00E9242B" w14:paraId="5BB33FA3" w14:textId="77777777" w:rsidTr="00E9242B">
        <w:trPr>
          <w:trHeight w:val="800"/>
        </w:trPr>
        <w:tc>
          <w:tcPr>
            <w:cnfStyle w:val="001000000000" w:firstRow="0" w:lastRow="0" w:firstColumn="1" w:lastColumn="0" w:oddVBand="0" w:evenVBand="0" w:oddHBand="0" w:evenHBand="0" w:firstRowFirstColumn="0" w:firstRowLastColumn="0" w:lastRowFirstColumn="0" w:lastRowLastColumn="0"/>
            <w:tcW w:w="3055" w:type="dxa"/>
          </w:tcPr>
          <w:p w14:paraId="6B141583" w14:textId="77777777" w:rsidR="00E9242B" w:rsidRPr="00E9242B" w:rsidRDefault="00E9242B" w:rsidP="00E9242B">
            <w:pPr>
              <w:rPr>
                <w:b w:val="0"/>
                <w:sz w:val="24"/>
              </w:rPr>
            </w:pPr>
            <w:r w:rsidRPr="00E9242B">
              <w:rPr>
                <w:b w:val="0"/>
                <w:sz w:val="24"/>
              </w:rPr>
              <w:t>Brief Description of Research Project</w:t>
            </w:r>
          </w:p>
        </w:tc>
        <w:tc>
          <w:tcPr>
            <w:tcW w:w="6295" w:type="dxa"/>
          </w:tcPr>
          <w:sdt>
            <w:sdtPr>
              <w:id w:val="-123543923"/>
              <w:placeholder>
                <w:docPart w:val="738A2DE78E2E4960A20879EF2ACA2CE9"/>
              </w:placeholder>
            </w:sdtPr>
            <w:sdtContent>
              <w:p w14:paraId="52E3CEB4" w14:textId="72559137" w:rsidR="009A7003" w:rsidRPr="001A7515" w:rsidRDefault="009A7003" w:rsidP="009A7003">
                <w:pPr>
                  <w:pStyle w:val="xmsonormal"/>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 xml:space="preserve">Automated driving systems (ADS) are being developed faster than any point in history. There is a need to have an independent system to measure the safety of ADS across technologies and corporations. There are a variety of efforts around the world trying to estimate the impact of these systems on safety both prior to and after implementation. A missing piece that could allow for more cohesion and safer implementation is the knowledge of what type of data is needed for the refinement and further development of these systems. The purpose of this project is to determine the best method to collect data on the earliest adopter of these advanced vehicle control system and how to rapidly to use this data to evaluate the safety of these systems in the field. A new data acquisition system will be developed through this project according. The data collected by this new data acquisition system will be analyzed, including root cause assessments to measure the safety levels of these systems, as well as how to understand why a system may not be achieving the safety benefit envisioned. The project focus will be on the data that should be collected, how to collect that data, how to rapidly get that data from the field and how to rapidly use that data to assess the safety of these advanced features including any benefit and disbenefits.  </w:t>
                </w:r>
              </w:p>
            </w:sdtContent>
          </w:sdt>
          <w:p w14:paraId="7C8A2B7C" w14:textId="77777777" w:rsidR="00E9242B" w:rsidRDefault="00E9242B">
            <w:pPr>
              <w:cnfStyle w:val="000000000000" w:firstRow="0" w:lastRow="0" w:firstColumn="0" w:lastColumn="0" w:oddVBand="0" w:evenVBand="0" w:oddHBand="0" w:evenHBand="0" w:firstRowFirstColumn="0" w:firstRowLastColumn="0" w:lastRowFirstColumn="0" w:lastRowLastColumn="0"/>
            </w:pPr>
          </w:p>
        </w:tc>
      </w:tr>
      <w:tr w:rsidR="00E9242B" w14:paraId="3273E73D" w14:textId="77777777" w:rsidTr="00E9242B">
        <w:trPr>
          <w:trHeight w:val="1700"/>
        </w:trPr>
        <w:tc>
          <w:tcPr>
            <w:cnfStyle w:val="001000000000" w:firstRow="0" w:lastRow="0" w:firstColumn="1" w:lastColumn="0" w:oddVBand="0" w:evenVBand="0" w:oddHBand="0" w:evenHBand="0" w:firstRowFirstColumn="0" w:firstRowLastColumn="0" w:lastRowFirstColumn="0" w:lastRowLastColumn="0"/>
            <w:tcW w:w="3055" w:type="dxa"/>
          </w:tcPr>
          <w:p w14:paraId="069D3958" w14:textId="77777777" w:rsidR="00E9242B" w:rsidRPr="00E9242B" w:rsidRDefault="00E9242B" w:rsidP="00E9242B">
            <w:pPr>
              <w:rPr>
                <w:b w:val="0"/>
                <w:sz w:val="24"/>
              </w:rPr>
            </w:pPr>
            <w:commentRangeStart w:id="4"/>
            <w:r w:rsidRPr="00E9242B">
              <w:rPr>
                <w:b w:val="0"/>
                <w:sz w:val="24"/>
              </w:rPr>
              <w:lastRenderedPageBreak/>
              <w:t xml:space="preserve">Describe </w:t>
            </w:r>
            <w:commentRangeEnd w:id="4"/>
            <w:r w:rsidR="002A7380">
              <w:rPr>
                <w:rStyle w:val="CommentReference"/>
                <w:b w:val="0"/>
                <w:bCs w:val="0"/>
              </w:rPr>
              <w:commentReference w:id="4"/>
            </w:r>
            <w:r w:rsidRPr="00E9242B">
              <w:rPr>
                <w:b w:val="0"/>
                <w:sz w:val="24"/>
              </w:rPr>
              <w:t>Implementation of Research Outcomes (or why not implemented)</w:t>
            </w:r>
            <w:r w:rsidRPr="00E9242B">
              <w:rPr>
                <w:b w:val="0"/>
                <w:sz w:val="24"/>
              </w:rPr>
              <w:br/>
            </w:r>
          </w:p>
          <w:p w14:paraId="58AD9260" w14:textId="77777777" w:rsidR="00E9242B" w:rsidRPr="00E9242B" w:rsidRDefault="00E9242B" w:rsidP="00E9242B">
            <w:pPr>
              <w:rPr>
                <w:b w:val="0"/>
                <w:sz w:val="24"/>
              </w:rPr>
            </w:pPr>
            <w:r w:rsidRPr="00E9242B">
              <w:rPr>
                <w:b w:val="0"/>
                <w:sz w:val="24"/>
              </w:rPr>
              <w:t>Place Any Photos Here</w:t>
            </w:r>
          </w:p>
        </w:tc>
        <w:tc>
          <w:tcPr>
            <w:tcW w:w="6295" w:type="dxa"/>
          </w:tcPr>
          <w:p w14:paraId="579416E4" w14:textId="77777777" w:rsidR="00E9242B" w:rsidRDefault="00EA6E81">
            <w:pPr>
              <w:cnfStyle w:val="000000000000" w:firstRow="0" w:lastRow="0" w:firstColumn="0" w:lastColumn="0" w:oddVBand="0" w:evenVBand="0" w:oddHBand="0" w:evenHBand="0" w:firstRowFirstColumn="0" w:firstRowLastColumn="0" w:lastRowFirstColumn="0" w:lastRowLastColumn="0"/>
            </w:pPr>
            <w:r>
              <w:t>The following are planned deliverables from this project:</w:t>
            </w:r>
          </w:p>
          <w:p w14:paraId="3F8761F1" w14:textId="306B5164" w:rsidR="00EA6E81" w:rsidRDefault="00EA6E81" w:rsidP="00EA6E8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Final Report</w:t>
            </w:r>
          </w:p>
          <w:p w14:paraId="201E3263" w14:textId="351C5A5C" w:rsidR="00EA6E81" w:rsidRDefault="00EA6E81" w:rsidP="00EA6E8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Database Upload</w:t>
            </w:r>
          </w:p>
          <w:p w14:paraId="4C3A4BCF" w14:textId="77777777" w:rsidR="00EA6E81" w:rsidRDefault="00EA6E81" w:rsidP="00EA6E8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Chapter of student’s dissertation</w:t>
            </w:r>
          </w:p>
          <w:p w14:paraId="5153CEAF" w14:textId="77777777" w:rsidR="00EA6E81" w:rsidRDefault="00EA6E81" w:rsidP="00EA6E8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Published Journal article</w:t>
            </w:r>
          </w:p>
          <w:p w14:paraId="77C72F05" w14:textId="77777777" w:rsidR="00EA6E81" w:rsidRDefault="00EA6E81" w:rsidP="00EA6E8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Conference Presentation</w:t>
            </w:r>
          </w:p>
          <w:p w14:paraId="42013762" w14:textId="77777777" w:rsidR="00EA6E81" w:rsidRDefault="00EA6E81" w:rsidP="00EA6E8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Webinar Presentation</w:t>
            </w:r>
          </w:p>
          <w:p w14:paraId="15D54990" w14:textId="735DCF5A" w:rsidR="000E4229" w:rsidRDefault="000E4229" w:rsidP="00EA6E8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Outreach to STEM group (Women in Transportation)</w:t>
            </w:r>
          </w:p>
        </w:tc>
      </w:tr>
      <w:tr w:rsidR="00E9242B" w14:paraId="7A4CBEDD" w14:textId="77777777" w:rsidTr="00E9242B">
        <w:trPr>
          <w:trHeight w:val="1070"/>
        </w:trPr>
        <w:tc>
          <w:tcPr>
            <w:cnfStyle w:val="001000000000" w:firstRow="0" w:lastRow="0" w:firstColumn="1" w:lastColumn="0" w:oddVBand="0" w:evenVBand="0" w:oddHBand="0" w:evenHBand="0" w:firstRowFirstColumn="0" w:firstRowLastColumn="0" w:lastRowFirstColumn="0" w:lastRowLastColumn="0"/>
            <w:tcW w:w="3055" w:type="dxa"/>
          </w:tcPr>
          <w:p w14:paraId="237AE568" w14:textId="77777777" w:rsidR="00E9242B" w:rsidRPr="00E9242B" w:rsidRDefault="00E9242B" w:rsidP="00E9242B">
            <w:pPr>
              <w:rPr>
                <w:b w:val="0"/>
                <w:sz w:val="24"/>
              </w:rPr>
            </w:pPr>
            <w:commentRangeStart w:id="5"/>
            <w:r w:rsidRPr="00E9242B">
              <w:rPr>
                <w:b w:val="0"/>
                <w:sz w:val="24"/>
              </w:rPr>
              <w:t>Impacts</w:t>
            </w:r>
            <w:commentRangeEnd w:id="5"/>
            <w:r w:rsidR="002A7380">
              <w:rPr>
                <w:rStyle w:val="CommentReference"/>
                <w:b w:val="0"/>
                <w:bCs w:val="0"/>
              </w:rPr>
              <w:commentReference w:id="5"/>
            </w:r>
            <w:r w:rsidRPr="00E9242B">
              <w:rPr>
                <w:b w:val="0"/>
                <w:sz w:val="24"/>
              </w:rPr>
              <w:t>/Benefits of Implementation (actual, not</w:t>
            </w:r>
          </w:p>
          <w:p w14:paraId="3CBF7CE1" w14:textId="77777777" w:rsidR="00E9242B" w:rsidRPr="00E9242B" w:rsidRDefault="00E9242B" w:rsidP="00E9242B">
            <w:pPr>
              <w:rPr>
                <w:b w:val="0"/>
                <w:sz w:val="24"/>
              </w:rPr>
            </w:pPr>
            <w:r w:rsidRPr="00E9242B">
              <w:rPr>
                <w:b w:val="0"/>
                <w:sz w:val="24"/>
              </w:rPr>
              <w:t>anticipated)</w:t>
            </w:r>
          </w:p>
        </w:tc>
        <w:tc>
          <w:tcPr>
            <w:tcW w:w="6295" w:type="dxa"/>
          </w:tcPr>
          <w:p w14:paraId="1926A320" w14:textId="5A138DE7" w:rsidR="00E9242B" w:rsidRDefault="0087410B">
            <w:pPr>
              <w:cnfStyle w:val="000000000000" w:firstRow="0" w:lastRow="0" w:firstColumn="0" w:lastColumn="0" w:oddVBand="0" w:evenVBand="0" w:oddHBand="0" w:evenHBand="0" w:firstRowFirstColumn="0" w:firstRowLastColumn="0" w:lastRowFirstColumn="0" w:lastRowLastColumn="0"/>
            </w:pPr>
            <w:r>
              <w:t>This project will help inform the development of</w:t>
            </w:r>
            <w:r w:rsidR="00483155">
              <w:t xml:space="preserve"> a</w:t>
            </w:r>
            <w:r>
              <w:t xml:space="preserve"> </w:t>
            </w:r>
            <w:r w:rsidR="005B15C4">
              <w:t>data acquisition</w:t>
            </w:r>
            <w:r w:rsidR="00483155">
              <w:t xml:space="preserve"> system </w:t>
            </w:r>
            <w:r w:rsidR="008B0B99">
              <w:t xml:space="preserve">to rapidly collect the information needed to evaluate the safety of </w:t>
            </w:r>
            <w:r w:rsidR="003336D5">
              <w:t>ADS</w:t>
            </w:r>
            <w:r w:rsidR="008B0B99">
              <w:t xml:space="preserve">. This </w:t>
            </w:r>
            <w:r w:rsidR="00F414E1">
              <w:t xml:space="preserve">project </w:t>
            </w:r>
            <w:r w:rsidR="007911CE">
              <w:t>may</w:t>
            </w:r>
            <w:r w:rsidR="003336D5">
              <w:t xml:space="preserve"> design a</w:t>
            </w:r>
            <w:r w:rsidR="008B4878">
              <w:t xml:space="preserve">n objective way to </w:t>
            </w:r>
            <w:r w:rsidR="007911CE">
              <w:t xml:space="preserve">determine if an advanced vehicle is safe enough to operate within certain domains, and what information is needed in order to come to that conclusion. </w:t>
            </w:r>
            <w:r w:rsidR="00983569">
              <w:t>This</w:t>
            </w:r>
            <w:r w:rsidR="00C32A37">
              <w:t xml:space="preserve"> information can </w:t>
            </w:r>
            <w:r w:rsidR="00983569">
              <w:t xml:space="preserve">hopefully </w:t>
            </w:r>
            <w:r w:rsidR="00C32A37">
              <w:t xml:space="preserve">shape </w:t>
            </w:r>
            <w:r w:rsidR="00983569">
              <w:t xml:space="preserve">future policy surrounding </w:t>
            </w:r>
            <w:r w:rsidR="00C32A37">
              <w:t>ADS implementation</w:t>
            </w:r>
            <w:r w:rsidR="00C3469E">
              <w:t>.</w:t>
            </w:r>
          </w:p>
        </w:tc>
      </w:tr>
      <w:tr w:rsidR="00E9242B" w14:paraId="5416F15F" w14:textId="77777777" w:rsidTr="00E9242B">
        <w:trPr>
          <w:trHeight w:val="1070"/>
        </w:trPr>
        <w:tc>
          <w:tcPr>
            <w:cnfStyle w:val="001000000000" w:firstRow="0" w:lastRow="0" w:firstColumn="1" w:lastColumn="0" w:oddVBand="0" w:evenVBand="0" w:oddHBand="0" w:evenHBand="0" w:firstRowFirstColumn="0" w:firstRowLastColumn="0" w:lastRowFirstColumn="0" w:lastRowLastColumn="0"/>
            <w:tcW w:w="3055" w:type="dxa"/>
          </w:tcPr>
          <w:p w14:paraId="6D4325FC" w14:textId="77777777" w:rsidR="00E9242B" w:rsidRPr="00E9242B" w:rsidRDefault="00E9242B" w:rsidP="00E9242B">
            <w:pPr>
              <w:rPr>
                <w:b w:val="0"/>
                <w:sz w:val="24"/>
              </w:rPr>
            </w:pPr>
            <w:r w:rsidRPr="00E9242B">
              <w:rPr>
                <w:b w:val="0"/>
                <w:sz w:val="24"/>
              </w:rPr>
              <w:t>Web Links</w:t>
            </w:r>
          </w:p>
          <w:p w14:paraId="44151E92" w14:textId="77777777" w:rsidR="00E9242B" w:rsidRPr="00E9242B" w:rsidRDefault="00E9242B" w:rsidP="00E9242B">
            <w:pPr>
              <w:pStyle w:val="ListParagraph"/>
              <w:numPr>
                <w:ilvl w:val="0"/>
                <w:numId w:val="2"/>
              </w:numPr>
              <w:rPr>
                <w:b w:val="0"/>
                <w:sz w:val="24"/>
              </w:rPr>
            </w:pPr>
            <w:r w:rsidRPr="00E9242B">
              <w:rPr>
                <w:b w:val="0"/>
                <w:sz w:val="24"/>
              </w:rPr>
              <w:t>Reports</w:t>
            </w:r>
          </w:p>
          <w:p w14:paraId="7942A1C6" w14:textId="77777777" w:rsidR="00E9242B" w:rsidRPr="00E9242B" w:rsidRDefault="00E9242B" w:rsidP="00E9242B">
            <w:pPr>
              <w:pStyle w:val="ListParagraph"/>
              <w:numPr>
                <w:ilvl w:val="0"/>
                <w:numId w:val="1"/>
              </w:numPr>
              <w:rPr>
                <w:b w:val="0"/>
                <w:sz w:val="24"/>
              </w:rPr>
            </w:pPr>
            <w:r w:rsidRPr="00E9242B">
              <w:rPr>
                <w:b w:val="0"/>
                <w:sz w:val="24"/>
              </w:rPr>
              <w:t xml:space="preserve">Project </w:t>
            </w:r>
            <w:commentRangeStart w:id="6"/>
            <w:r w:rsidRPr="00E9242B">
              <w:rPr>
                <w:b w:val="0"/>
                <w:sz w:val="24"/>
              </w:rPr>
              <w:t>website</w:t>
            </w:r>
            <w:commentRangeEnd w:id="6"/>
            <w:r w:rsidR="00DD7B8D">
              <w:rPr>
                <w:rStyle w:val="CommentReference"/>
                <w:b w:val="0"/>
                <w:bCs w:val="0"/>
              </w:rPr>
              <w:commentReference w:id="6"/>
            </w:r>
          </w:p>
        </w:tc>
        <w:tc>
          <w:tcPr>
            <w:tcW w:w="6295" w:type="dxa"/>
          </w:tcPr>
          <w:p w14:paraId="0C4527DD" w14:textId="77777777" w:rsidR="00E9242B" w:rsidRDefault="00E9242B">
            <w:pPr>
              <w:cnfStyle w:val="000000000000" w:firstRow="0" w:lastRow="0" w:firstColumn="0" w:lastColumn="0" w:oddVBand="0" w:evenVBand="0" w:oddHBand="0" w:evenHBand="0" w:firstRowFirstColumn="0" w:firstRowLastColumn="0" w:lastRowFirstColumn="0" w:lastRowLastColumn="0"/>
            </w:pPr>
          </w:p>
        </w:tc>
      </w:tr>
    </w:tbl>
    <w:p w14:paraId="0F36AA2C" w14:textId="77777777" w:rsidR="00B62967" w:rsidRDefault="00B62967"/>
    <w:sectPr w:rsidR="00B6296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eslie Harwood" w:date="2017-12-21T15:38:00Z" w:initials="LH">
    <w:p w14:paraId="402F3FE9" w14:textId="1310059F" w:rsidR="004B5404" w:rsidRDefault="004B5404">
      <w:pPr>
        <w:pStyle w:val="CommentText"/>
      </w:pPr>
      <w:r>
        <w:rPr>
          <w:rStyle w:val="CommentReference"/>
        </w:rPr>
        <w:annotationRef/>
      </w:r>
      <w:r>
        <w:rPr>
          <w:rStyle w:val="CommentReference"/>
        </w:rPr>
        <w:annotationRef/>
      </w:r>
      <w:r>
        <w:rPr>
          <w:rStyle w:val="CommentReference"/>
        </w:rPr>
        <w:t>T</w:t>
      </w:r>
      <w:r>
        <w:t>his is a living document, to be updated as needed</w:t>
      </w:r>
    </w:p>
  </w:comment>
  <w:comment w:id="1" w:author="Leslie Harwood" w:date="2017-08-31T22:19:00Z" w:initials="LH">
    <w:p w14:paraId="61FB00B8" w14:textId="71C6BE57" w:rsidR="00DD7B8D" w:rsidRDefault="00DD7B8D">
      <w:pPr>
        <w:pStyle w:val="CommentText"/>
      </w:pPr>
      <w:r>
        <w:rPr>
          <w:rStyle w:val="CommentReference"/>
        </w:rPr>
        <w:annotationRef/>
      </w:r>
      <w:r>
        <w:t>Full project title (not short title)</w:t>
      </w:r>
    </w:p>
  </w:comment>
  <w:comment w:id="2" w:author="Leslie Harwood" w:date="2017-08-18T11:36:00Z" w:initials="LH">
    <w:p w14:paraId="37CAFEEB" w14:textId="77777777" w:rsidR="002A7380" w:rsidRDefault="002A7380" w:rsidP="002A7380">
      <w:pPr>
        <w:pStyle w:val="commentcontentpara"/>
        <w:shd w:val="clear" w:color="auto" w:fill="FFFFFF"/>
        <w:rPr>
          <w:color w:val="262626"/>
        </w:rPr>
      </w:pPr>
      <w:r>
        <w:rPr>
          <w:rStyle w:val="CommentReference"/>
        </w:rPr>
        <w:annotationRef/>
      </w:r>
      <w:r>
        <w:rPr>
          <w:color w:val="262626"/>
        </w:rPr>
        <w:t>Example:</w:t>
      </w:r>
    </w:p>
    <w:p w14:paraId="01A2562A" w14:textId="77777777" w:rsidR="002A7380" w:rsidRDefault="002A7380" w:rsidP="002A7380">
      <w:pPr>
        <w:pStyle w:val="commentcontentpara"/>
        <w:shd w:val="clear" w:color="auto" w:fill="FFFFFF"/>
        <w:rPr>
          <w:color w:val="262626"/>
        </w:rPr>
      </w:pPr>
      <w:r>
        <w:rPr>
          <w:color w:val="262626"/>
        </w:rPr>
        <w:t>Safe-D (Federal): $100,000</w:t>
      </w:r>
    </w:p>
    <w:p w14:paraId="4BD04619" w14:textId="77777777" w:rsidR="002A7380" w:rsidRDefault="002A7380" w:rsidP="002A7380">
      <w:pPr>
        <w:pStyle w:val="commentcontentpara"/>
        <w:shd w:val="clear" w:color="auto" w:fill="FFFFFF"/>
        <w:rPr>
          <w:color w:val="262626"/>
        </w:rPr>
      </w:pPr>
      <w:r>
        <w:rPr>
          <w:color w:val="262626"/>
        </w:rPr>
        <w:t>X match source (Non-Federal): $50,000</w:t>
      </w:r>
    </w:p>
    <w:p w14:paraId="78DE166A" w14:textId="7DA040D4" w:rsidR="002A7380" w:rsidRPr="002A7380" w:rsidRDefault="002A7380" w:rsidP="002A7380">
      <w:pPr>
        <w:pStyle w:val="commentcontentpara"/>
        <w:shd w:val="clear" w:color="auto" w:fill="FFFFFF"/>
        <w:rPr>
          <w:color w:val="262626"/>
        </w:rPr>
      </w:pPr>
      <w:r>
        <w:rPr>
          <w:color w:val="262626"/>
        </w:rPr>
        <w:t>X match source (Non-Federal): $50,000</w:t>
      </w:r>
    </w:p>
  </w:comment>
  <w:comment w:id="3" w:author="Leslie Harwood" w:date="2017-12-21T15:39:00Z" w:initials="LH">
    <w:p w14:paraId="7BFDC2FC" w14:textId="37CBF4F8" w:rsidR="004B5404" w:rsidRDefault="004B5404">
      <w:pPr>
        <w:pStyle w:val="CommentText"/>
      </w:pPr>
      <w:r>
        <w:t xml:space="preserve">Internal </w:t>
      </w:r>
      <w:r>
        <w:rPr>
          <w:rStyle w:val="CommentReference"/>
        </w:rPr>
        <w:annotationRef/>
      </w:r>
      <w:r>
        <w:t>Project Number (e.g. 01-001)</w:t>
      </w:r>
    </w:p>
  </w:comment>
  <w:comment w:id="4" w:author="Leslie Harwood" w:date="2017-08-18T11:36:00Z" w:initials="LH">
    <w:p w14:paraId="07E3FABB" w14:textId="1F65008A" w:rsidR="002A7380" w:rsidRDefault="002A7380">
      <w:pPr>
        <w:pStyle w:val="CommentText"/>
      </w:pPr>
      <w:r>
        <w:rPr>
          <w:rStyle w:val="CommentReference"/>
        </w:rPr>
        <w:annotationRef/>
      </w:r>
      <w:r>
        <w:rPr>
          <w:color w:val="262626"/>
        </w:rPr>
        <w:t>The way our particular UTC is structured is a bit unique, so your outcomes will be in the form of the final deliverables to us (report)/that which is made public (data) as well as those things you’re going to Do related to your project and with the findings of your project, that which is listed in your EWD and T2 plans. So for now, this information can be pulled straight from the proposal – on a high level, this is 1) the deliverables of the final report and data (as per DMP), 2) your EWD plan, and 3) your T2 plan. While these plans aren’t fully developed yet, I suggest you just put in a brief description of each followed by bulleted list of planned actions.</w:t>
      </w:r>
    </w:p>
  </w:comment>
  <w:comment w:id="5" w:author="Leslie Harwood" w:date="2017-08-18T11:36:00Z" w:initials="LH">
    <w:p w14:paraId="00D278D7" w14:textId="2E9BB489" w:rsidR="002A7380" w:rsidRPr="002A7380" w:rsidRDefault="002A7380" w:rsidP="002A7380">
      <w:pPr>
        <w:pStyle w:val="commentcontentpara"/>
        <w:shd w:val="clear" w:color="auto" w:fill="FFFFFF"/>
        <w:rPr>
          <w:color w:val="262626"/>
        </w:rPr>
      </w:pPr>
      <w:r>
        <w:rPr>
          <w:rStyle w:val="CommentReference"/>
        </w:rPr>
        <w:annotationRef/>
      </w:r>
      <w:r>
        <w:rPr>
          <w:color w:val="262626"/>
        </w:rPr>
        <w:t>We did discuss this with our grant program manager last week and they do indeed want anticipated information here.</w:t>
      </w:r>
    </w:p>
  </w:comment>
  <w:comment w:id="6" w:author="Leslie Harwood" w:date="2017-08-31T22:18:00Z" w:initials="LH">
    <w:p w14:paraId="32912714" w14:textId="05468BFF" w:rsidR="00DD7B8D" w:rsidRDefault="00DD7B8D">
      <w:pPr>
        <w:pStyle w:val="CommentText"/>
      </w:pPr>
      <w:r>
        <w:rPr>
          <w:rStyle w:val="CommentReference"/>
        </w:rPr>
        <w:annotationRef/>
      </w:r>
      <w:r w:rsidR="004B5404">
        <w:t>Leslie will complete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02F3FE9" w15:done="0"/>
  <w15:commentEx w15:paraId="61FB00B8" w15:done="0"/>
  <w15:commentEx w15:paraId="78DE166A" w15:done="0"/>
  <w15:commentEx w15:paraId="7BFDC2FC" w15:done="0"/>
  <w15:commentEx w15:paraId="07E3FABB" w15:done="0"/>
  <w15:commentEx w15:paraId="00D278D7" w15:done="0"/>
  <w15:commentEx w15:paraId="329127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2F3FE9" w16cid:durableId="266E8436"/>
  <w16cid:commentId w16cid:paraId="61FB00B8" w16cid:durableId="266E8437"/>
  <w16cid:commentId w16cid:paraId="78DE166A" w16cid:durableId="266E8438"/>
  <w16cid:commentId w16cid:paraId="7BFDC2FC" w16cid:durableId="266E8439"/>
  <w16cid:commentId w16cid:paraId="07E3FABB" w16cid:durableId="266E843A"/>
  <w16cid:commentId w16cid:paraId="00D278D7" w16cid:durableId="266E843B"/>
  <w16cid:commentId w16cid:paraId="32912714" w16cid:durableId="266E843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40132"/>
    <w:multiLevelType w:val="hybridMultilevel"/>
    <w:tmpl w:val="1E945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5D45F2"/>
    <w:multiLevelType w:val="hybridMultilevel"/>
    <w:tmpl w:val="55E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3D1ED0"/>
    <w:multiLevelType w:val="hybridMultilevel"/>
    <w:tmpl w:val="C1463ACC"/>
    <w:lvl w:ilvl="0" w:tplc="5324DE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17754907">
    <w:abstractNumId w:val="0"/>
  </w:num>
  <w:num w:numId="2" w16cid:durableId="1513716522">
    <w:abstractNumId w:val="2"/>
  </w:num>
  <w:num w:numId="3" w16cid:durableId="211231260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slie Harwood">
    <w15:presenceInfo w15:providerId="AD" w15:userId="S-1-5-21-1396396509-2624365003-81599600-5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42B"/>
    <w:rsid w:val="000028A7"/>
    <w:rsid w:val="000B4E2D"/>
    <w:rsid w:val="000E4229"/>
    <w:rsid w:val="002A7380"/>
    <w:rsid w:val="003336D5"/>
    <w:rsid w:val="00483155"/>
    <w:rsid w:val="004B5404"/>
    <w:rsid w:val="004F2A09"/>
    <w:rsid w:val="005B15C4"/>
    <w:rsid w:val="007041B7"/>
    <w:rsid w:val="007911CE"/>
    <w:rsid w:val="0087410B"/>
    <w:rsid w:val="008B0B99"/>
    <w:rsid w:val="008B4878"/>
    <w:rsid w:val="00925F49"/>
    <w:rsid w:val="00983569"/>
    <w:rsid w:val="009A7003"/>
    <w:rsid w:val="00B62967"/>
    <w:rsid w:val="00C32A37"/>
    <w:rsid w:val="00C3469E"/>
    <w:rsid w:val="00D22924"/>
    <w:rsid w:val="00DD3B90"/>
    <w:rsid w:val="00DD7B8D"/>
    <w:rsid w:val="00E55151"/>
    <w:rsid w:val="00E9242B"/>
    <w:rsid w:val="00EA6E81"/>
    <w:rsid w:val="00F414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B3D82"/>
  <w15:chartTrackingRefBased/>
  <w15:docId w15:val="{A288A4BA-2800-4325-9F05-4708AB81A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24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9242B"/>
    <w:pPr>
      <w:ind w:left="720"/>
      <w:contextualSpacing/>
    </w:pPr>
  </w:style>
  <w:style w:type="table" w:styleId="GridTable1Light">
    <w:name w:val="Grid Table 1 Light"/>
    <w:basedOn w:val="TableNormal"/>
    <w:uiPriority w:val="46"/>
    <w:rsid w:val="00E9242B"/>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2A7380"/>
    <w:rPr>
      <w:sz w:val="16"/>
      <w:szCs w:val="16"/>
    </w:rPr>
  </w:style>
  <w:style w:type="paragraph" w:styleId="CommentText">
    <w:name w:val="annotation text"/>
    <w:basedOn w:val="Normal"/>
    <w:link w:val="CommentTextChar"/>
    <w:uiPriority w:val="99"/>
    <w:semiHidden/>
    <w:unhideWhenUsed/>
    <w:rsid w:val="002A7380"/>
    <w:pPr>
      <w:spacing w:line="240" w:lineRule="auto"/>
    </w:pPr>
    <w:rPr>
      <w:sz w:val="20"/>
      <w:szCs w:val="20"/>
    </w:rPr>
  </w:style>
  <w:style w:type="character" w:customStyle="1" w:styleId="CommentTextChar">
    <w:name w:val="Comment Text Char"/>
    <w:basedOn w:val="DefaultParagraphFont"/>
    <w:link w:val="CommentText"/>
    <w:uiPriority w:val="99"/>
    <w:semiHidden/>
    <w:rsid w:val="002A7380"/>
    <w:rPr>
      <w:sz w:val="20"/>
      <w:szCs w:val="20"/>
    </w:rPr>
  </w:style>
  <w:style w:type="paragraph" w:styleId="CommentSubject">
    <w:name w:val="annotation subject"/>
    <w:basedOn w:val="CommentText"/>
    <w:next w:val="CommentText"/>
    <w:link w:val="CommentSubjectChar"/>
    <w:uiPriority w:val="99"/>
    <w:semiHidden/>
    <w:unhideWhenUsed/>
    <w:rsid w:val="002A7380"/>
    <w:rPr>
      <w:b/>
      <w:bCs/>
    </w:rPr>
  </w:style>
  <w:style w:type="character" w:customStyle="1" w:styleId="CommentSubjectChar">
    <w:name w:val="Comment Subject Char"/>
    <w:basedOn w:val="CommentTextChar"/>
    <w:link w:val="CommentSubject"/>
    <w:uiPriority w:val="99"/>
    <w:semiHidden/>
    <w:rsid w:val="002A7380"/>
    <w:rPr>
      <w:b/>
      <w:bCs/>
      <w:sz w:val="20"/>
      <w:szCs w:val="20"/>
    </w:rPr>
  </w:style>
  <w:style w:type="paragraph" w:styleId="BalloonText">
    <w:name w:val="Balloon Text"/>
    <w:basedOn w:val="Normal"/>
    <w:link w:val="BalloonTextChar"/>
    <w:uiPriority w:val="99"/>
    <w:semiHidden/>
    <w:unhideWhenUsed/>
    <w:rsid w:val="002A73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380"/>
    <w:rPr>
      <w:rFonts w:ascii="Segoe UI" w:hAnsi="Segoe UI" w:cs="Segoe UI"/>
      <w:sz w:val="18"/>
      <w:szCs w:val="18"/>
    </w:rPr>
  </w:style>
  <w:style w:type="paragraph" w:customStyle="1" w:styleId="commentcontentpara">
    <w:name w:val="commentcontentpara"/>
    <w:basedOn w:val="Normal"/>
    <w:rsid w:val="002A7380"/>
    <w:pPr>
      <w:spacing w:after="0" w:line="240" w:lineRule="auto"/>
    </w:pPr>
    <w:rPr>
      <w:rFonts w:ascii="Times New Roman" w:eastAsia="Times New Roman" w:hAnsi="Times New Roman" w:cs="Times New Roman"/>
      <w:sz w:val="24"/>
      <w:szCs w:val="24"/>
    </w:rPr>
  </w:style>
  <w:style w:type="paragraph" w:customStyle="1" w:styleId="xmsonormal">
    <w:name w:val="x_msonormal"/>
    <w:basedOn w:val="Normal"/>
    <w:rsid w:val="009A7003"/>
    <w:pPr>
      <w:spacing w:after="0" w:line="240" w:lineRule="auto"/>
    </w:pPr>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4048">
      <w:bodyDiv w:val="1"/>
      <w:marLeft w:val="0"/>
      <w:marRight w:val="0"/>
      <w:marTop w:val="0"/>
      <w:marBottom w:val="0"/>
      <w:divBdr>
        <w:top w:val="none" w:sz="0" w:space="0" w:color="auto"/>
        <w:left w:val="none" w:sz="0" w:space="0" w:color="auto"/>
        <w:bottom w:val="none" w:sz="0" w:space="0" w:color="auto"/>
        <w:right w:val="none" w:sz="0" w:space="0" w:color="auto"/>
      </w:divBdr>
    </w:div>
    <w:div w:id="1372993606">
      <w:bodyDiv w:val="1"/>
      <w:marLeft w:val="0"/>
      <w:marRight w:val="0"/>
      <w:marTop w:val="0"/>
      <w:marBottom w:val="0"/>
      <w:divBdr>
        <w:top w:val="none" w:sz="0" w:space="0" w:color="auto"/>
        <w:left w:val="none" w:sz="0" w:space="0" w:color="auto"/>
        <w:bottom w:val="none" w:sz="0" w:space="0" w:color="auto"/>
        <w:right w:val="none" w:sz="0" w:space="0" w:color="auto"/>
      </w:divBdr>
      <w:divsChild>
        <w:div w:id="1585256772">
          <w:marLeft w:val="0"/>
          <w:marRight w:val="0"/>
          <w:marTop w:val="0"/>
          <w:marBottom w:val="0"/>
          <w:divBdr>
            <w:top w:val="none" w:sz="0" w:space="0" w:color="auto"/>
            <w:left w:val="none" w:sz="0" w:space="0" w:color="auto"/>
            <w:bottom w:val="none" w:sz="0" w:space="0" w:color="auto"/>
            <w:right w:val="none" w:sz="0" w:space="0" w:color="auto"/>
          </w:divBdr>
          <w:divsChild>
            <w:div w:id="996952935">
              <w:marLeft w:val="0"/>
              <w:marRight w:val="0"/>
              <w:marTop w:val="0"/>
              <w:marBottom w:val="0"/>
              <w:divBdr>
                <w:top w:val="none" w:sz="0" w:space="0" w:color="auto"/>
                <w:left w:val="none" w:sz="0" w:space="0" w:color="auto"/>
                <w:bottom w:val="none" w:sz="0" w:space="0" w:color="auto"/>
                <w:right w:val="none" w:sz="0" w:space="0" w:color="auto"/>
              </w:divBdr>
              <w:divsChild>
                <w:div w:id="380717066">
                  <w:marLeft w:val="0"/>
                  <w:marRight w:val="0"/>
                  <w:marTop w:val="0"/>
                  <w:marBottom w:val="0"/>
                  <w:divBdr>
                    <w:top w:val="none" w:sz="0" w:space="0" w:color="auto"/>
                    <w:left w:val="none" w:sz="0" w:space="0" w:color="auto"/>
                    <w:bottom w:val="none" w:sz="0" w:space="0" w:color="auto"/>
                    <w:right w:val="none" w:sz="0" w:space="0" w:color="auto"/>
                  </w:divBdr>
                  <w:divsChild>
                    <w:div w:id="1522353658">
                      <w:marLeft w:val="0"/>
                      <w:marRight w:val="0"/>
                      <w:marTop w:val="0"/>
                      <w:marBottom w:val="0"/>
                      <w:divBdr>
                        <w:top w:val="none" w:sz="0" w:space="0" w:color="auto"/>
                        <w:left w:val="none" w:sz="0" w:space="0" w:color="auto"/>
                        <w:bottom w:val="none" w:sz="0" w:space="0" w:color="auto"/>
                        <w:right w:val="none" w:sz="0" w:space="0" w:color="auto"/>
                      </w:divBdr>
                      <w:divsChild>
                        <w:div w:id="779105896">
                          <w:marLeft w:val="0"/>
                          <w:marRight w:val="0"/>
                          <w:marTop w:val="0"/>
                          <w:marBottom w:val="0"/>
                          <w:divBdr>
                            <w:top w:val="none" w:sz="0" w:space="0" w:color="auto"/>
                            <w:left w:val="none" w:sz="0" w:space="0" w:color="auto"/>
                            <w:bottom w:val="none" w:sz="0" w:space="0" w:color="auto"/>
                            <w:right w:val="none" w:sz="0" w:space="0" w:color="auto"/>
                          </w:divBdr>
                          <w:divsChild>
                            <w:div w:id="1140342296">
                              <w:marLeft w:val="0"/>
                              <w:marRight w:val="0"/>
                              <w:marTop w:val="150"/>
                              <w:marBottom w:val="0"/>
                              <w:divBdr>
                                <w:top w:val="none" w:sz="0" w:space="0" w:color="auto"/>
                                <w:left w:val="none" w:sz="0" w:space="0" w:color="auto"/>
                                <w:bottom w:val="none" w:sz="0" w:space="0" w:color="auto"/>
                                <w:right w:val="none" w:sz="0" w:space="0" w:color="auto"/>
                              </w:divBdr>
                              <w:divsChild>
                                <w:div w:id="45884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1035573">
      <w:bodyDiv w:val="1"/>
      <w:marLeft w:val="0"/>
      <w:marRight w:val="0"/>
      <w:marTop w:val="0"/>
      <w:marBottom w:val="0"/>
      <w:divBdr>
        <w:top w:val="none" w:sz="0" w:space="0" w:color="auto"/>
        <w:left w:val="none" w:sz="0" w:space="0" w:color="auto"/>
        <w:bottom w:val="none" w:sz="0" w:space="0" w:color="auto"/>
        <w:right w:val="none" w:sz="0" w:space="0" w:color="auto"/>
      </w:divBdr>
      <w:divsChild>
        <w:div w:id="1495880706">
          <w:marLeft w:val="0"/>
          <w:marRight w:val="0"/>
          <w:marTop w:val="0"/>
          <w:marBottom w:val="0"/>
          <w:divBdr>
            <w:top w:val="none" w:sz="0" w:space="0" w:color="auto"/>
            <w:left w:val="none" w:sz="0" w:space="0" w:color="auto"/>
            <w:bottom w:val="none" w:sz="0" w:space="0" w:color="auto"/>
            <w:right w:val="none" w:sz="0" w:space="0" w:color="auto"/>
          </w:divBdr>
          <w:divsChild>
            <w:div w:id="531042160">
              <w:marLeft w:val="0"/>
              <w:marRight w:val="0"/>
              <w:marTop w:val="0"/>
              <w:marBottom w:val="0"/>
              <w:divBdr>
                <w:top w:val="none" w:sz="0" w:space="0" w:color="auto"/>
                <w:left w:val="none" w:sz="0" w:space="0" w:color="auto"/>
                <w:bottom w:val="none" w:sz="0" w:space="0" w:color="auto"/>
                <w:right w:val="none" w:sz="0" w:space="0" w:color="auto"/>
              </w:divBdr>
              <w:divsChild>
                <w:div w:id="2135369738">
                  <w:marLeft w:val="0"/>
                  <w:marRight w:val="0"/>
                  <w:marTop w:val="0"/>
                  <w:marBottom w:val="0"/>
                  <w:divBdr>
                    <w:top w:val="none" w:sz="0" w:space="0" w:color="auto"/>
                    <w:left w:val="none" w:sz="0" w:space="0" w:color="auto"/>
                    <w:bottom w:val="none" w:sz="0" w:space="0" w:color="auto"/>
                    <w:right w:val="none" w:sz="0" w:space="0" w:color="auto"/>
                  </w:divBdr>
                  <w:divsChild>
                    <w:div w:id="33123926">
                      <w:marLeft w:val="0"/>
                      <w:marRight w:val="0"/>
                      <w:marTop w:val="0"/>
                      <w:marBottom w:val="0"/>
                      <w:divBdr>
                        <w:top w:val="none" w:sz="0" w:space="0" w:color="auto"/>
                        <w:left w:val="none" w:sz="0" w:space="0" w:color="auto"/>
                        <w:bottom w:val="none" w:sz="0" w:space="0" w:color="auto"/>
                        <w:right w:val="none" w:sz="0" w:space="0" w:color="auto"/>
                      </w:divBdr>
                      <w:divsChild>
                        <w:div w:id="78143691">
                          <w:marLeft w:val="0"/>
                          <w:marRight w:val="0"/>
                          <w:marTop w:val="0"/>
                          <w:marBottom w:val="0"/>
                          <w:divBdr>
                            <w:top w:val="none" w:sz="0" w:space="0" w:color="auto"/>
                            <w:left w:val="none" w:sz="0" w:space="0" w:color="auto"/>
                            <w:bottom w:val="none" w:sz="0" w:space="0" w:color="auto"/>
                            <w:right w:val="none" w:sz="0" w:space="0" w:color="auto"/>
                          </w:divBdr>
                          <w:divsChild>
                            <w:div w:id="125389522">
                              <w:marLeft w:val="0"/>
                              <w:marRight w:val="0"/>
                              <w:marTop w:val="150"/>
                              <w:marBottom w:val="0"/>
                              <w:divBdr>
                                <w:top w:val="none" w:sz="0" w:space="0" w:color="auto"/>
                                <w:left w:val="none" w:sz="0" w:space="0" w:color="auto"/>
                                <w:bottom w:val="none" w:sz="0" w:space="0" w:color="auto"/>
                                <w:right w:val="none" w:sz="0" w:space="0" w:color="auto"/>
                              </w:divBdr>
                              <w:divsChild>
                                <w:div w:id="9831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microsoft.com/office/2016/09/relationships/commentsIds" Target="commentsIds.xml"/><Relationship Id="rId4" Type="http://schemas.openxmlformats.org/officeDocument/2006/relationships/numbering" Target="numbering.xml"/><Relationship Id="rId9" Type="http://schemas.microsoft.com/office/2011/relationships/commentsExtended" Target="commentsExtended.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38A2DE78E2E4960A20879EF2ACA2CE9"/>
        <w:category>
          <w:name w:val="General"/>
          <w:gallery w:val="placeholder"/>
        </w:category>
        <w:types>
          <w:type w:val="bbPlcHdr"/>
        </w:types>
        <w:behaviors>
          <w:behavior w:val="content"/>
        </w:behaviors>
        <w:guid w:val="{B3040F7F-99BB-48DB-90FF-D932AEE8F10B}"/>
      </w:docPartPr>
      <w:docPartBody>
        <w:p w:rsidR="00000000" w:rsidRDefault="0023701C" w:rsidP="0023701C">
          <w:pPr>
            <w:pStyle w:val="738A2DE78E2E4960A20879EF2ACA2CE9"/>
          </w:pPr>
          <w:r w:rsidRPr="00F74389">
            <w:t>250 words max: Please provide an abstract for your proposed project for use on the Safe-D website and in the Research in Progress (RiP) database upon award. Include how the proposed research project relates to transportation safety as addressed by the theme and application area(s) identified below. Describe the impact on transportation safety (i.e. What is the safety problem? And how will this project address safety in this/these area(s)?).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01C"/>
    <w:rsid w:val="0023701C"/>
    <w:rsid w:val="00445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8A2DE78E2E4960A20879EF2ACA2CE9">
    <w:name w:val="738A2DE78E2E4960A20879EF2ACA2CE9"/>
    <w:rsid w:val="002370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9BF674AAAFC4E9B3403E1742C390D" ma:contentTypeVersion="10" ma:contentTypeDescription="Create a new document." ma:contentTypeScope="" ma:versionID="c2dab4d2d168c62994397e7db4c6dab4">
  <xsd:schema xmlns:xsd="http://www.w3.org/2001/XMLSchema" xmlns:xs="http://www.w3.org/2001/XMLSchema" xmlns:p="http://schemas.microsoft.com/office/2006/metadata/properties" xmlns:ns2="99f0b4e9-ed96-41e6-bf09-d4074089d6f0" xmlns:ns3="912d9bb9-8cc6-40c9-9d7b-215cd45127ef" targetNamespace="http://schemas.microsoft.com/office/2006/metadata/properties" ma:root="true" ma:fieldsID="61bab7c4cb03c225cb751a352735e1a4" ns2:_="" ns3:_="">
    <xsd:import namespace="99f0b4e9-ed96-41e6-bf09-d4074089d6f0"/>
    <xsd:import namespace="912d9bb9-8cc6-40c9-9d7b-215cd45127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0b4e9-ed96-41e6-bf09-d4074089d6f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2d9bb9-8cc6-40c9-9d7b-215cd45127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65E8869-ABC6-4DD4-A739-479BBCB65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0C795A9-BD5A-44CB-BD9B-3A30423665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0b4e9-ed96-41e6-bf09-d4074089d6f0"/>
    <ds:schemaRef ds:uri="912d9bb9-8cc6-40c9-9d7b-215cd4512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C4B67-4254-464C-B775-351F7A5FAB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449</Words>
  <Characters>2563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VTTI</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Harwood</dc:creator>
  <cp:keywords/>
  <dc:description/>
  <cp:lastModifiedBy>Eileen Herbers</cp:lastModifiedBy>
  <cp:revision>23</cp:revision>
  <dcterms:created xsi:type="dcterms:W3CDTF">2022-07-05T13:35:00Z</dcterms:created>
  <dcterms:modified xsi:type="dcterms:W3CDTF">2022-07-05T14:30:00Z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0x010100EA99BF674AAAFC4E9B3403E1742C390D</vt:lpwstr>
  </property>
</Properties>
</file>